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20BB" w14:textId="77777777" w:rsidR="0099066B" w:rsidRDefault="0099066B" w:rsidP="0099066B">
      <w:pPr>
        <w:ind w:firstLine="708"/>
        <w:jc w:val="center"/>
        <w:rPr>
          <w:sz w:val="48"/>
          <w:szCs w:val="36"/>
        </w:rPr>
      </w:pPr>
      <w:r w:rsidRPr="00144A9C">
        <w:rPr>
          <w:sz w:val="48"/>
          <w:szCs w:val="36"/>
        </w:rPr>
        <w:t>LE TARTUFFE</w:t>
      </w:r>
      <w:r>
        <w:rPr>
          <w:sz w:val="48"/>
          <w:szCs w:val="36"/>
        </w:rPr>
        <w:t>, Molière.</w:t>
      </w:r>
    </w:p>
    <w:p w14:paraId="75D07F79" w14:textId="77777777" w:rsidR="00590A43" w:rsidRDefault="00590A43" w:rsidP="0099066B">
      <w:pPr>
        <w:ind w:firstLine="708"/>
        <w:jc w:val="center"/>
        <w:rPr>
          <w:sz w:val="48"/>
          <w:szCs w:val="36"/>
        </w:rPr>
      </w:pPr>
    </w:p>
    <w:p w14:paraId="06EC487E" w14:textId="53FD983A" w:rsidR="00590A43" w:rsidRPr="00C112CA" w:rsidRDefault="00590A43" w:rsidP="00590A43">
      <w:pPr>
        <w:jc w:val="center"/>
        <w:rPr>
          <w:i/>
          <w:iCs/>
          <w:sz w:val="22"/>
          <w:szCs w:val="22"/>
        </w:rPr>
      </w:pPr>
      <w:r w:rsidRPr="00C112CA">
        <w:rPr>
          <w:i/>
          <w:iCs/>
          <w:sz w:val="22"/>
          <w:szCs w:val="22"/>
        </w:rPr>
        <w:t>La presse en a parlé …/…</w:t>
      </w:r>
    </w:p>
    <w:p w14:paraId="31A5AB0B" w14:textId="77777777" w:rsidR="00590A43" w:rsidRDefault="00590A43" w:rsidP="00590A43">
      <w:pPr>
        <w:jc w:val="center"/>
      </w:pPr>
    </w:p>
    <w:p w14:paraId="49C06B76" w14:textId="77777777" w:rsidR="00590A43" w:rsidRDefault="00590A43" w:rsidP="00590A43">
      <w:pPr>
        <w:jc w:val="center"/>
      </w:pPr>
      <w:r>
        <w:t xml:space="preserve">« Une mise en scène d’une grande vitalité qui ne laisse place </w:t>
      </w:r>
    </w:p>
    <w:p w14:paraId="3B9F9159" w14:textId="29CD72F8" w:rsidR="00590A43" w:rsidRDefault="00590A43" w:rsidP="00590A43">
      <w:pPr>
        <w:jc w:val="center"/>
      </w:pPr>
      <w:proofErr w:type="gramStart"/>
      <w:r>
        <w:t>à</w:t>
      </w:r>
      <w:proofErr w:type="gramEnd"/>
      <w:r>
        <w:t xml:space="preserve"> aucun temps mort… »</w:t>
      </w:r>
    </w:p>
    <w:p w14:paraId="7397E0B1" w14:textId="77777777" w:rsidR="00590A43" w:rsidRPr="00C112CA" w:rsidRDefault="00590A43" w:rsidP="00590A43">
      <w:pPr>
        <w:jc w:val="center"/>
        <w:rPr>
          <w:i/>
          <w:iCs/>
        </w:rPr>
      </w:pPr>
      <w:r w:rsidRPr="00C112CA">
        <w:rPr>
          <w:i/>
          <w:iCs/>
        </w:rPr>
        <w:t>La Terrasse</w:t>
      </w:r>
    </w:p>
    <w:p w14:paraId="2493CC94" w14:textId="77777777" w:rsidR="00590A43" w:rsidRDefault="00590A43" w:rsidP="00590A43">
      <w:pPr>
        <w:jc w:val="center"/>
      </w:pPr>
    </w:p>
    <w:p w14:paraId="4851AA22" w14:textId="77777777" w:rsidR="00590A43" w:rsidRDefault="00590A43" w:rsidP="00590A43">
      <w:pPr>
        <w:jc w:val="center"/>
      </w:pPr>
      <w:r>
        <w:t xml:space="preserve">« Serge Noyelle porte un regard neuf sur une pièce qui n’a de cesse </w:t>
      </w:r>
    </w:p>
    <w:p w14:paraId="551C215B" w14:textId="75E75FC3" w:rsidR="00590A43" w:rsidRDefault="00590A43" w:rsidP="00590A43">
      <w:pPr>
        <w:jc w:val="center"/>
      </w:pPr>
      <w:proofErr w:type="gramStart"/>
      <w:r>
        <w:t>de</w:t>
      </w:r>
      <w:proofErr w:type="gramEnd"/>
      <w:r>
        <w:t xml:space="preserve"> révéler sa richesse… »</w:t>
      </w:r>
    </w:p>
    <w:p w14:paraId="333886DC" w14:textId="77777777" w:rsidR="00590A43" w:rsidRPr="00C112CA" w:rsidRDefault="00590A43" w:rsidP="00590A43">
      <w:pPr>
        <w:jc w:val="center"/>
        <w:rPr>
          <w:i/>
          <w:iCs/>
        </w:rPr>
      </w:pPr>
      <w:r w:rsidRPr="00C112CA">
        <w:rPr>
          <w:i/>
          <w:iCs/>
        </w:rPr>
        <w:t>Les Arts Mouvants</w:t>
      </w:r>
    </w:p>
    <w:p w14:paraId="1A9A87DB" w14:textId="77777777" w:rsidR="00590A43" w:rsidRDefault="00590A43" w:rsidP="00590A43">
      <w:pPr>
        <w:jc w:val="center"/>
      </w:pPr>
    </w:p>
    <w:p w14:paraId="355A9F8C" w14:textId="77777777" w:rsidR="00590A43" w:rsidRDefault="00590A43" w:rsidP="00590A43">
      <w:pPr>
        <w:jc w:val="center"/>
      </w:pPr>
      <w:r>
        <w:t xml:space="preserve">« Une relecture </w:t>
      </w:r>
      <w:proofErr w:type="spellStart"/>
      <w:r>
        <w:t>décoiffante</w:t>
      </w:r>
      <w:proofErr w:type="spellEnd"/>
      <w:r>
        <w:t xml:space="preserve"> tant par le traitement du texte que par l’empreinte virtuose d’une distribution homogène et talentueuse… »</w:t>
      </w:r>
    </w:p>
    <w:p w14:paraId="70A7802B" w14:textId="77777777" w:rsidR="00590A43" w:rsidRPr="00C112CA" w:rsidRDefault="00590A43" w:rsidP="00590A43">
      <w:pPr>
        <w:jc w:val="center"/>
        <w:rPr>
          <w:i/>
          <w:iCs/>
        </w:rPr>
      </w:pPr>
      <w:r w:rsidRPr="00C112CA">
        <w:rPr>
          <w:i/>
          <w:iCs/>
        </w:rPr>
        <w:t>La Revue du Spectacle</w:t>
      </w:r>
    </w:p>
    <w:p w14:paraId="64ECE84E" w14:textId="77777777" w:rsidR="00590A43" w:rsidRPr="00C112CA" w:rsidRDefault="00590A43" w:rsidP="00590A43">
      <w:pPr>
        <w:jc w:val="center"/>
        <w:rPr>
          <w:i/>
          <w:iCs/>
        </w:rPr>
      </w:pPr>
    </w:p>
    <w:p w14:paraId="1BF89088" w14:textId="77777777" w:rsidR="00590A43" w:rsidRDefault="00590A43" w:rsidP="00590A43">
      <w:pPr>
        <w:jc w:val="center"/>
      </w:pPr>
      <w:r>
        <w:t xml:space="preserve">« Il s’agit là d’un spectacle en tout point exceptionnel </w:t>
      </w:r>
    </w:p>
    <w:p w14:paraId="6F98EDBF" w14:textId="4AA44BB1" w:rsidR="00590A43" w:rsidRDefault="00590A43" w:rsidP="00590A43">
      <w:pPr>
        <w:jc w:val="center"/>
      </w:pPr>
      <w:proofErr w:type="gramStart"/>
      <w:r>
        <w:t>et</w:t>
      </w:r>
      <w:proofErr w:type="gramEnd"/>
      <w:r>
        <w:t xml:space="preserve"> absolument parfait… »</w:t>
      </w:r>
    </w:p>
    <w:p w14:paraId="58E5AA6D" w14:textId="77777777" w:rsidR="00590A43" w:rsidRPr="00C112CA" w:rsidRDefault="00590A43" w:rsidP="00590A43">
      <w:pPr>
        <w:jc w:val="center"/>
        <w:rPr>
          <w:i/>
          <w:iCs/>
        </w:rPr>
      </w:pPr>
      <w:proofErr w:type="spellStart"/>
      <w:r w:rsidRPr="00C112CA">
        <w:rPr>
          <w:i/>
          <w:iCs/>
        </w:rPr>
        <w:t>Destimed</w:t>
      </w:r>
      <w:proofErr w:type="spellEnd"/>
    </w:p>
    <w:p w14:paraId="41A9014D" w14:textId="77777777" w:rsidR="00590A43" w:rsidRDefault="00590A43" w:rsidP="0099066B">
      <w:pPr>
        <w:ind w:firstLine="708"/>
        <w:jc w:val="center"/>
        <w:rPr>
          <w:sz w:val="48"/>
          <w:szCs w:val="36"/>
        </w:rPr>
      </w:pPr>
    </w:p>
    <w:p w14:paraId="1D2AA77D" w14:textId="2374AE54" w:rsidR="0099066B" w:rsidRPr="00590A43" w:rsidRDefault="00590A43" w:rsidP="00590A43">
      <w:pPr>
        <w:ind w:firstLine="708"/>
        <w:jc w:val="center"/>
        <w:rPr>
          <w:sz w:val="28"/>
          <w:szCs w:val="26"/>
        </w:rPr>
      </w:pPr>
      <w:r w:rsidRPr="00590A43">
        <w:rPr>
          <w:sz w:val="28"/>
          <w:szCs w:val="26"/>
        </w:rPr>
        <w:t xml:space="preserve">Créée en Chine en décembre 2023 – Pékin, </w:t>
      </w:r>
      <w:proofErr w:type="spellStart"/>
      <w:r w:rsidRPr="00590A43">
        <w:rPr>
          <w:sz w:val="28"/>
          <w:szCs w:val="26"/>
        </w:rPr>
        <w:t>Shanghaï</w:t>
      </w:r>
      <w:proofErr w:type="spellEnd"/>
      <w:r w:rsidRPr="00590A43">
        <w:rPr>
          <w:sz w:val="28"/>
          <w:szCs w:val="26"/>
        </w:rPr>
        <w:t xml:space="preserve"> et Chengdu -, la pièce a été présentée en France en janvier 2024 : elle est reprise au Théâtre des Calanques cette saison.</w:t>
      </w:r>
    </w:p>
    <w:p w14:paraId="08681C23" w14:textId="77777777" w:rsidR="0099066B" w:rsidRDefault="0099066B" w:rsidP="0099066B">
      <w:pPr>
        <w:ind w:firstLine="708"/>
        <w:jc w:val="both"/>
      </w:pPr>
    </w:p>
    <w:p w14:paraId="4A282B2D" w14:textId="77777777" w:rsidR="00590A43" w:rsidRDefault="00590A43" w:rsidP="0099066B">
      <w:pPr>
        <w:ind w:firstLine="708"/>
        <w:jc w:val="both"/>
      </w:pPr>
    </w:p>
    <w:p w14:paraId="1D0C2742" w14:textId="77777777" w:rsidR="0099066B" w:rsidRDefault="0099066B" w:rsidP="0099066B">
      <w:pPr>
        <w:ind w:firstLine="708"/>
        <w:jc w:val="both"/>
      </w:pPr>
      <w:r w:rsidRPr="00281362">
        <w:t>LE TARTUFFE est probablement la piè</w:t>
      </w:r>
      <w:r>
        <w:t xml:space="preserve">ce la plus connue de Molière, la plus controversée aussi tant le roman de sa création prit entre 1664 et 1669 la forme d’une affaire d’État. C’est que l’on ne touche pas impunément à la critique d’une religion. Qu’entre le Roi louis XIV et les guildes religieuses radicales, le torchon brûle. Molière, au sommet de sa gloire, en fait les frais, mais parvient finalement à faire jouer l’intégralité de sa pièce – certes remaniée – qui devient immédiatement le succès qu’on lui sait, et ne faiblira pas. </w:t>
      </w:r>
    </w:p>
    <w:p w14:paraId="764ADFD2" w14:textId="77777777" w:rsidR="0099066B" w:rsidRDefault="0099066B" w:rsidP="0099066B">
      <w:pPr>
        <w:ind w:firstLine="708"/>
        <w:jc w:val="both"/>
      </w:pPr>
      <w:r>
        <w:t>Il n’a de cesse depuis, de précéder l’actualité : le patronyme de son personnage principal devenant aussi le nom de tous les hypocrites nimbés d’une gloire morale injustifiée. Les imposteurs mondains, les fondamentalistes cyniques.</w:t>
      </w:r>
    </w:p>
    <w:p w14:paraId="31797B1E" w14:textId="77777777" w:rsidR="0099066B" w:rsidRDefault="0099066B" w:rsidP="0099066B">
      <w:pPr>
        <w:ind w:firstLine="708"/>
        <w:jc w:val="both"/>
      </w:pPr>
      <w:r>
        <w:t>La pièce est une description aiguisée de la confusion des mœurs d’une société française qui anticipe déjà les mutations à venir.</w:t>
      </w:r>
    </w:p>
    <w:p w14:paraId="5E14B6C7" w14:textId="77777777" w:rsidR="0099066B" w:rsidRDefault="0099066B" w:rsidP="0099066B">
      <w:pPr>
        <w:jc w:val="both"/>
      </w:pPr>
    </w:p>
    <w:p w14:paraId="5BB4D020" w14:textId="77777777" w:rsidR="0099066B" w:rsidRDefault="0099066B" w:rsidP="0099066B">
      <w:pPr>
        <w:ind w:firstLine="708"/>
        <w:jc w:val="both"/>
      </w:pPr>
      <w:r>
        <w:t>Mais la pièce de Molière n’a rien d’une caricature, c’est sa force.</w:t>
      </w:r>
    </w:p>
    <w:p w14:paraId="42A141AD" w14:textId="77777777" w:rsidR="0099066B" w:rsidRDefault="0099066B" w:rsidP="0099066B">
      <w:pPr>
        <w:jc w:val="both"/>
      </w:pPr>
      <w:r>
        <w:t xml:space="preserve">Les personnages y sont tous nourris de mouvements paradoxaux. La vie et ses représentations multiples, est pour Molière un enjeu plus fondamental que la dénonciation d’un système. Il ne produit pas des dogmes mais des machines </w:t>
      </w:r>
      <w:r>
        <w:lastRenderedPageBreak/>
        <w:t>théâtrales, complexes et subtiles. Contradictoires parfois. Laissant au spectateur la capacité de juger, de rire ou de s’émouvoir. D’imaginer aussi.</w:t>
      </w:r>
    </w:p>
    <w:p w14:paraId="3F6172D3" w14:textId="77777777" w:rsidR="0099066B" w:rsidRDefault="0099066B" w:rsidP="0099066B">
      <w:pPr>
        <w:jc w:val="both"/>
      </w:pPr>
    </w:p>
    <w:p w14:paraId="187ECE7D" w14:textId="77777777" w:rsidR="0099066B" w:rsidRDefault="0099066B" w:rsidP="0099066B">
      <w:pPr>
        <w:ind w:firstLine="708"/>
        <w:jc w:val="both"/>
      </w:pPr>
      <w:r>
        <w:t>Ainsi, Elmire accepte-t-elle de tenter Tartuffe par pure stratégie, ou par goût pour un jeu de séduction latent, et dévoilé ?</w:t>
      </w:r>
    </w:p>
    <w:p w14:paraId="53C44FF9" w14:textId="77777777" w:rsidR="0099066B" w:rsidRDefault="0099066B" w:rsidP="0099066B">
      <w:pPr>
        <w:jc w:val="both"/>
      </w:pPr>
    </w:p>
    <w:p w14:paraId="2D3CF6FF" w14:textId="77777777" w:rsidR="0099066B" w:rsidRDefault="0099066B" w:rsidP="0099066B">
      <w:pPr>
        <w:ind w:firstLine="708"/>
        <w:jc w:val="both"/>
      </w:pPr>
      <w:r>
        <w:t>Marianne, statufiée par la volonté d’un père, s’enferme dans l’inertie, trop fière pour s’avouer victime, ou seulement un peu trop lâche pour s’affronter à l’ordre patriarcal ?</w:t>
      </w:r>
    </w:p>
    <w:p w14:paraId="16DC71ED" w14:textId="77777777" w:rsidR="0099066B" w:rsidRDefault="0099066B" w:rsidP="0099066B">
      <w:pPr>
        <w:jc w:val="both"/>
      </w:pPr>
    </w:p>
    <w:p w14:paraId="220B4A0C" w14:textId="77777777" w:rsidR="0099066B" w:rsidRDefault="0099066B" w:rsidP="0099066B">
      <w:pPr>
        <w:ind w:firstLine="708"/>
        <w:jc w:val="both"/>
      </w:pPr>
      <w:r>
        <w:t>Tartuffe nourrit-il pour Elmire, au-delà de ses stratagèmes, une passion sincère et intrépide ou se conduit-il en prédateur certain de ses privilèges ?</w:t>
      </w:r>
    </w:p>
    <w:p w14:paraId="262463A3" w14:textId="77777777" w:rsidR="0099066B" w:rsidRDefault="0099066B" w:rsidP="0099066B">
      <w:pPr>
        <w:jc w:val="both"/>
      </w:pPr>
    </w:p>
    <w:p w14:paraId="5D0F1D4F" w14:textId="77777777" w:rsidR="0099066B" w:rsidRDefault="0099066B" w:rsidP="0099066B">
      <w:pPr>
        <w:ind w:firstLine="708"/>
        <w:jc w:val="both"/>
      </w:pPr>
      <w:r>
        <w:t>Orgon est-il dupe ou cynique ?</w:t>
      </w:r>
    </w:p>
    <w:p w14:paraId="27E44946" w14:textId="77777777" w:rsidR="0099066B" w:rsidRDefault="0099066B" w:rsidP="0099066B">
      <w:pPr>
        <w:jc w:val="both"/>
      </w:pPr>
    </w:p>
    <w:p w14:paraId="7BDBD9A5" w14:textId="77777777" w:rsidR="0099066B" w:rsidRDefault="0099066B" w:rsidP="0099066B">
      <w:pPr>
        <w:ind w:firstLine="708"/>
        <w:jc w:val="both"/>
      </w:pPr>
      <w:r>
        <w:t>Madame Pernelle est-elle une conservatrice autoritaire, ou une femme de tête moraliste libérée de toute bienséance ?</w:t>
      </w:r>
    </w:p>
    <w:p w14:paraId="3C397944" w14:textId="77777777" w:rsidR="0099066B" w:rsidRDefault="0099066B" w:rsidP="0099066B">
      <w:pPr>
        <w:jc w:val="both"/>
      </w:pPr>
    </w:p>
    <w:p w14:paraId="03EDF5F5" w14:textId="77777777" w:rsidR="0099066B" w:rsidRDefault="0099066B" w:rsidP="0099066B">
      <w:pPr>
        <w:ind w:firstLine="708"/>
        <w:jc w:val="both"/>
      </w:pPr>
      <w:r>
        <w:t>Cléante est-il l’esprit rationnel de Molière ou l’incapacité avouée de l’auteur à résister aux assauts de la censure ? Aux jeux de pouvoir ? aux intrigues ? À ses propres penchants amoureux ?</w:t>
      </w:r>
    </w:p>
    <w:p w14:paraId="5B0159B8" w14:textId="77777777" w:rsidR="0099066B" w:rsidRDefault="0099066B" w:rsidP="0099066B">
      <w:pPr>
        <w:jc w:val="both"/>
      </w:pPr>
    </w:p>
    <w:p w14:paraId="5DDBDE01" w14:textId="77777777" w:rsidR="0099066B" w:rsidRDefault="0099066B" w:rsidP="0099066B">
      <w:pPr>
        <w:jc w:val="both"/>
      </w:pPr>
      <w:r>
        <w:t>Le Tartuffe est une boule à facettes qui révèle d’abord les perspectives de celui ou celle qui la regarde, et c’est en cela que la pièce est sans doute une des premières œuvres du théâtre moderne.</w:t>
      </w:r>
    </w:p>
    <w:p w14:paraId="56E0B75C" w14:textId="77777777" w:rsidR="0099066B" w:rsidRDefault="0099066B" w:rsidP="0099066B">
      <w:pPr>
        <w:jc w:val="both"/>
      </w:pPr>
    </w:p>
    <w:p w14:paraId="05E72CF3" w14:textId="77777777" w:rsidR="0099066B" w:rsidRDefault="0099066B" w:rsidP="0099066B">
      <w:pPr>
        <w:jc w:val="both"/>
      </w:pPr>
    </w:p>
    <w:p w14:paraId="10B428AB" w14:textId="77777777" w:rsidR="0099066B" w:rsidRDefault="0099066B" w:rsidP="0099066B">
      <w:pPr>
        <w:jc w:val="both"/>
      </w:pPr>
    </w:p>
    <w:p w14:paraId="6A88D90C" w14:textId="77777777" w:rsidR="0099066B" w:rsidRDefault="0099066B" w:rsidP="0099066B">
      <w:pPr>
        <w:ind w:left="4248" w:firstLine="708"/>
        <w:jc w:val="right"/>
      </w:pPr>
      <w:r>
        <w:t>Marion Coutris, juillet 2023.</w:t>
      </w:r>
    </w:p>
    <w:p w14:paraId="05D78EEA" w14:textId="77777777" w:rsidR="00511779" w:rsidRDefault="00511779"/>
    <w:p w14:paraId="518C2CC7" w14:textId="77777777" w:rsidR="00590A43" w:rsidRDefault="00590A43"/>
    <w:p w14:paraId="2A0EE1B7" w14:textId="77777777" w:rsidR="00590A43" w:rsidRDefault="00590A43"/>
    <w:p w14:paraId="38DC945A"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Mise en scène Serge Noyelle</w:t>
      </w:r>
    </w:p>
    <w:p w14:paraId="01340363"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Scénographie Serge Noyelle &amp; Marion Coutris</w:t>
      </w:r>
      <w:r w:rsidRPr="00590A43">
        <w:rPr>
          <w:rFonts w:eastAsia="Times New Roman" w:cs="Times New Roman"/>
          <w:color w:val="000000"/>
          <w:kern w:val="0"/>
          <w:szCs w:val="22"/>
          <w:lang w:eastAsia="fr-FR"/>
          <w14:ligatures w14:val="none"/>
        </w:rPr>
        <w:tab/>
      </w:r>
    </w:p>
    <w:p w14:paraId="43729367"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Dramaturgie Marion Coutris</w:t>
      </w:r>
      <w:r w:rsidRPr="00590A43">
        <w:rPr>
          <w:rFonts w:eastAsia="Times New Roman" w:cs="Times New Roman"/>
          <w:color w:val="000000"/>
          <w:kern w:val="0"/>
          <w:szCs w:val="22"/>
          <w:lang w:eastAsia="fr-FR"/>
          <w14:ligatures w14:val="none"/>
        </w:rPr>
        <w:tab/>
      </w:r>
    </w:p>
    <w:p w14:paraId="1D8DB73B" w14:textId="77777777" w:rsidR="00590A43" w:rsidRPr="00590A43" w:rsidRDefault="00590A43" w:rsidP="00590A43">
      <w:pPr>
        <w:rPr>
          <w:rFonts w:eastAsia="Times New Roman" w:cs="Times New Roman"/>
          <w:color w:val="000000"/>
          <w:kern w:val="0"/>
          <w:szCs w:val="22"/>
          <w:lang w:eastAsia="fr-FR"/>
          <w14:ligatures w14:val="none"/>
        </w:rPr>
      </w:pPr>
    </w:p>
    <w:p w14:paraId="60BB0515" w14:textId="77777777" w:rsidR="00590A43" w:rsidRPr="00590A43" w:rsidRDefault="00590A43" w:rsidP="00590A43">
      <w:pPr>
        <w:rPr>
          <w:rFonts w:eastAsia="Times New Roman" w:cs="Times New Roman"/>
          <w:color w:val="000000"/>
          <w:kern w:val="0"/>
          <w:szCs w:val="22"/>
          <w:lang w:eastAsia="fr-FR"/>
          <w14:ligatures w14:val="none"/>
        </w:rPr>
      </w:pPr>
    </w:p>
    <w:p w14:paraId="0A9551B0"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Louison Bergman</w:t>
      </w:r>
      <w:r w:rsidRPr="00590A43">
        <w:rPr>
          <w:rFonts w:eastAsia="Times New Roman" w:cs="Times New Roman"/>
          <w:color w:val="000000"/>
          <w:kern w:val="0"/>
          <w:szCs w:val="22"/>
          <w:lang w:eastAsia="fr-FR"/>
          <w14:ligatures w14:val="none"/>
        </w:rPr>
        <w:tab/>
      </w:r>
      <w:r>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Marianne</w:t>
      </w:r>
    </w:p>
    <w:p w14:paraId="3E1C8FF7"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Lucas Bonetti</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t>Tartuffe</w:t>
      </w:r>
    </w:p>
    <w:p w14:paraId="5425A2B9"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Marion Coutris</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t>Madame Pernelle</w:t>
      </w:r>
    </w:p>
    <w:p w14:paraId="01BEEEBE" w14:textId="1B5B1F64"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Nino Djerbir </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r>
      <w:r>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Orgon</w:t>
      </w:r>
    </w:p>
    <w:p w14:paraId="1FF680E2"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 xml:space="preserve">Thibaut </w:t>
      </w:r>
      <w:proofErr w:type="spellStart"/>
      <w:r w:rsidRPr="00590A43">
        <w:rPr>
          <w:rFonts w:eastAsia="Times New Roman" w:cs="Times New Roman"/>
          <w:color w:val="000000"/>
          <w:kern w:val="0"/>
          <w:szCs w:val="22"/>
          <w:lang w:eastAsia="fr-FR"/>
          <w14:ligatures w14:val="none"/>
        </w:rPr>
        <w:t>Kuttler</w:t>
      </w:r>
      <w:proofErr w:type="spellEnd"/>
      <w:r w:rsidRPr="00590A43">
        <w:rPr>
          <w:rFonts w:eastAsia="Times New Roman" w:cs="Times New Roman"/>
          <w:color w:val="000000"/>
          <w:kern w:val="0"/>
          <w:szCs w:val="22"/>
          <w:lang w:eastAsia="fr-FR"/>
          <w14:ligatures w14:val="none"/>
        </w:rPr>
        <w:tab/>
      </w:r>
      <w:r>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Monsieur Loyal</w:t>
      </w:r>
    </w:p>
    <w:p w14:paraId="12563DCE"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Robin Mannella</w:t>
      </w:r>
      <w:r w:rsidRPr="00590A43">
        <w:rPr>
          <w:rFonts w:eastAsia="Times New Roman" w:cs="Times New Roman"/>
          <w:color w:val="000000"/>
          <w:kern w:val="0"/>
          <w:szCs w:val="22"/>
          <w:lang w:eastAsia="fr-FR"/>
          <w14:ligatures w14:val="none"/>
        </w:rPr>
        <w:tab/>
      </w:r>
      <w:r>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Valère</w:t>
      </w:r>
    </w:p>
    <w:p w14:paraId="7D35EEEB"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Jeanne Noyelle</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t>Dorine</w:t>
      </w:r>
    </w:p>
    <w:p w14:paraId="191BB6DE" w14:textId="11CFFF8B"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Camille Noyelle</w:t>
      </w:r>
      <w:r w:rsidRPr="00590A43">
        <w:rPr>
          <w:rFonts w:eastAsia="Times New Roman" w:cs="Times New Roman"/>
          <w:color w:val="000000"/>
          <w:kern w:val="0"/>
          <w:szCs w:val="22"/>
          <w:lang w:eastAsia="fr-FR"/>
          <w14:ligatures w14:val="none"/>
        </w:rPr>
        <w:tab/>
      </w:r>
      <w:r>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Elmire</w:t>
      </w:r>
    </w:p>
    <w:p w14:paraId="519670F6"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Romain Noury</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t>Damis</w:t>
      </w:r>
    </w:p>
    <w:p w14:paraId="5743221D"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Guilhem Saly</w:t>
      </w:r>
      <w:r w:rsidRPr="00590A43">
        <w:rPr>
          <w:rFonts w:eastAsia="Times New Roman" w:cs="Times New Roman"/>
          <w:color w:val="000000"/>
          <w:kern w:val="0"/>
          <w:szCs w:val="22"/>
          <w:lang w:eastAsia="fr-FR"/>
          <w14:ligatures w14:val="none"/>
        </w:rPr>
        <w:tab/>
      </w:r>
      <w:r w:rsidRPr="00590A43">
        <w:rPr>
          <w:rFonts w:eastAsia="Times New Roman" w:cs="Times New Roman"/>
          <w:color w:val="000000"/>
          <w:kern w:val="0"/>
          <w:szCs w:val="22"/>
          <w:lang w:eastAsia="fr-FR"/>
          <w14:ligatures w14:val="none"/>
        </w:rPr>
        <w:tab/>
        <w:t>Cléante</w:t>
      </w:r>
    </w:p>
    <w:p w14:paraId="1EF24A16" w14:textId="77777777" w:rsidR="00590A43" w:rsidRPr="00590A43" w:rsidRDefault="00590A43" w:rsidP="00590A43">
      <w:pPr>
        <w:rPr>
          <w:rFonts w:eastAsia="Times New Roman" w:cs="Times New Roman"/>
          <w:kern w:val="0"/>
          <w:sz w:val="36"/>
          <w:szCs w:val="36"/>
          <w:lang w:eastAsia="fr-FR"/>
          <w14:ligatures w14:val="none"/>
        </w:rPr>
      </w:pPr>
    </w:p>
    <w:p w14:paraId="5010F1BA"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Directeur de Production Benoît Kasolter</w:t>
      </w:r>
    </w:p>
    <w:p w14:paraId="35164E34"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Direction technique Bernard Faradji</w:t>
      </w:r>
    </w:p>
    <w:p w14:paraId="33C2EE5E"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Régisseuse générale Louna Boissaye</w:t>
      </w:r>
    </w:p>
    <w:p w14:paraId="583F5EF1" w14:textId="77777777" w:rsidR="00590A43" w:rsidRPr="00590A43" w:rsidRDefault="00590A43" w:rsidP="00590A43">
      <w:pPr>
        <w:rPr>
          <w:rFonts w:eastAsia="Times New Roman" w:cs="Times New Roman"/>
          <w:color w:val="000000"/>
          <w:kern w:val="0"/>
          <w:szCs w:val="22"/>
          <w:lang w:eastAsia="fr-FR"/>
          <w14:ligatures w14:val="none"/>
        </w:rPr>
      </w:pPr>
      <w:r w:rsidRPr="00590A43">
        <w:rPr>
          <w:rFonts w:eastAsia="Times New Roman" w:cs="Times New Roman"/>
          <w:color w:val="000000"/>
          <w:kern w:val="0"/>
          <w:szCs w:val="22"/>
          <w:lang w:eastAsia="fr-FR"/>
          <w14:ligatures w14:val="none"/>
        </w:rPr>
        <w:t xml:space="preserve">Régisseur Lumières Richard </w:t>
      </w:r>
      <w:proofErr w:type="spellStart"/>
      <w:r w:rsidRPr="00590A43">
        <w:rPr>
          <w:rFonts w:eastAsia="Times New Roman" w:cs="Times New Roman"/>
          <w:color w:val="000000"/>
          <w:kern w:val="0"/>
          <w:szCs w:val="22"/>
          <w:lang w:eastAsia="fr-FR"/>
          <w14:ligatures w14:val="none"/>
        </w:rPr>
        <w:t>Psourseff</w:t>
      </w:r>
      <w:proofErr w:type="spellEnd"/>
    </w:p>
    <w:p w14:paraId="4EB74E57" w14:textId="77777777" w:rsidR="00590A43" w:rsidRPr="00590A43" w:rsidRDefault="00590A43">
      <w:pPr>
        <w:rPr>
          <w:sz w:val="28"/>
          <w:szCs w:val="26"/>
        </w:rPr>
      </w:pPr>
    </w:p>
    <w:sectPr w:rsidR="00590A43" w:rsidRPr="00590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6B"/>
    <w:rsid w:val="00255631"/>
    <w:rsid w:val="00511779"/>
    <w:rsid w:val="00590A43"/>
    <w:rsid w:val="009906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FF7D986"/>
  <w15:chartTrackingRefBased/>
  <w15:docId w15:val="{BD7FA516-7AA0-904B-8741-115EB32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Corps CS)"/>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548</Words>
  <Characters>3019</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Théâtre des Calanques</dc:creator>
  <cp:keywords/>
  <dc:description/>
  <cp:lastModifiedBy>Direction Théâtre des Calanques</cp:lastModifiedBy>
  <cp:revision>2</cp:revision>
  <dcterms:created xsi:type="dcterms:W3CDTF">2024-07-19T12:53:00Z</dcterms:created>
  <dcterms:modified xsi:type="dcterms:W3CDTF">2024-07-19T13:00:00Z</dcterms:modified>
</cp:coreProperties>
</file>